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489" w:rsidRDefault="003A4489" w:rsidP="003A4489">
      <w:pPr>
        <w:jc w:val="center"/>
        <w:rPr>
          <w:rFonts w:ascii="Lucida Fax" w:hAnsi="Lucida Fax"/>
          <w:sz w:val="32"/>
          <w:szCs w:val="32"/>
        </w:rPr>
      </w:pPr>
    </w:p>
    <w:p w:rsidR="003A4489" w:rsidRPr="003A4489" w:rsidRDefault="003A4489" w:rsidP="003A4489">
      <w:pPr>
        <w:jc w:val="center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PHYSICAL THERA</w:t>
      </w:r>
      <w:r w:rsidRPr="003A4489">
        <w:rPr>
          <w:rFonts w:ascii="Lucida Fax" w:hAnsi="Lucida Fax"/>
          <w:sz w:val="32"/>
          <w:szCs w:val="32"/>
        </w:rPr>
        <w:t>PY</w:t>
      </w:r>
    </w:p>
    <w:p w:rsidR="003A4489" w:rsidRDefault="003A4489" w:rsidP="003A4489"/>
    <w:p w:rsidR="003A4489" w:rsidRDefault="003A4489" w:rsidP="003A4489"/>
    <w:p w:rsidR="003A4489" w:rsidRPr="003A4489" w:rsidRDefault="003A4489" w:rsidP="003A4489">
      <w:pPr>
        <w:rPr>
          <w:rFonts w:ascii="Lucida Fax" w:hAnsi="Lucida Fax"/>
          <w:sz w:val="28"/>
          <w:szCs w:val="28"/>
        </w:rPr>
      </w:pPr>
      <w:r w:rsidRPr="003A4489">
        <w:rPr>
          <w:rFonts w:ascii="Lucida Fax" w:hAnsi="Lucida Fax"/>
          <w:sz w:val="28"/>
          <w:szCs w:val="28"/>
        </w:rPr>
        <w:t>Physical therapy benefits children by improving balance, coordination, strength and endurance. Physical therapy will help your child develop their gross-motor skills including crawling, walking</w:t>
      </w:r>
      <w:proofErr w:type="gramStart"/>
      <w:r w:rsidRPr="003A4489">
        <w:rPr>
          <w:rFonts w:ascii="Lucida Fax" w:hAnsi="Lucida Fax"/>
          <w:sz w:val="28"/>
          <w:szCs w:val="28"/>
        </w:rPr>
        <w:t>,</w:t>
      </w:r>
      <w:r>
        <w:rPr>
          <w:rFonts w:ascii="Lucida Fax" w:hAnsi="Lucida Fax"/>
          <w:sz w:val="28"/>
          <w:szCs w:val="28"/>
        </w:rPr>
        <w:t xml:space="preserve"> </w:t>
      </w:r>
      <w:r w:rsidRPr="003A4489">
        <w:rPr>
          <w:rFonts w:ascii="Lucida Fax" w:hAnsi="Lucida Fax"/>
          <w:sz w:val="28"/>
          <w:szCs w:val="28"/>
        </w:rPr>
        <w:t xml:space="preserve"> running</w:t>
      </w:r>
      <w:proofErr w:type="gramEnd"/>
      <w:r w:rsidRPr="003A4489">
        <w:rPr>
          <w:rFonts w:ascii="Lucida Fax" w:hAnsi="Lucida Fax"/>
          <w:sz w:val="28"/>
          <w:szCs w:val="28"/>
        </w:rPr>
        <w:t xml:space="preserve">, </w:t>
      </w:r>
      <w:r>
        <w:rPr>
          <w:rFonts w:ascii="Lucida Fax" w:hAnsi="Lucida Fax"/>
          <w:sz w:val="28"/>
          <w:szCs w:val="28"/>
        </w:rPr>
        <w:t xml:space="preserve"> </w:t>
      </w:r>
      <w:r w:rsidRPr="003A4489">
        <w:rPr>
          <w:rFonts w:ascii="Lucida Fax" w:hAnsi="Lucida Fax"/>
          <w:sz w:val="28"/>
          <w:szCs w:val="28"/>
        </w:rPr>
        <w:t>jumping and playing.</w:t>
      </w:r>
    </w:p>
    <w:p w:rsidR="003A4489" w:rsidRPr="003A4489" w:rsidRDefault="003A4489" w:rsidP="003A4489">
      <w:pPr>
        <w:rPr>
          <w:rFonts w:ascii="Lucida Fax" w:hAnsi="Lucida Fax"/>
          <w:sz w:val="28"/>
          <w:szCs w:val="28"/>
        </w:rPr>
      </w:pPr>
      <w:r w:rsidRPr="003A4489">
        <w:rPr>
          <w:rFonts w:ascii="Lucida Fax" w:hAnsi="Lucida Fax"/>
          <w:sz w:val="28"/>
          <w:szCs w:val="28"/>
        </w:rPr>
        <w:t>Next Step’s Enrichment Center therapists are specialists trained to work with clients treating:</w:t>
      </w:r>
    </w:p>
    <w:p w:rsidR="003A4489" w:rsidRPr="003A4489" w:rsidRDefault="003A4489" w:rsidP="003A4489">
      <w:pPr>
        <w:rPr>
          <w:rFonts w:ascii="Lucida Fax" w:hAnsi="Lucida Fax"/>
          <w:sz w:val="28"/>
          <w:szCs w:val="28"/>
        </w:rPr>
      </w:pPr>
    </w:p>
    <w:p w:rsidR="003A4489" w:rsidRPr="003A4489" w:rsidRDefault="003A4489" w:rsidP="003A4489">
      <w:pPr>
        <w:rPr>
          <w:rFonts w:ascii="Lucida Fax" w:hAnsi="Lucida Fax"/>
          <w:sz w:val="28"/>
          <w:szCs w:val="28"/>
        </w:rPr>
      </w:pPr>
      <w:r w:rsidRPr="003A4489">
        <w:rPr>
          <w:rFonts w:ascii="Lucida Fax" w:hAnsi="Lucida Fax"/>
          <w:sz w:val="28"/>
          <w:szCs w:val="28"/>
        </w:rPr>
        <w:t>Developmental Delays</w:t>
      </w:r>
    </w:p>
    <w:p w:rsidR="003A4489" w:rsidRPr="003A4489" w:rsidRDefault="003A4489" w:rsidP="003A4489">
      <w:pPr>
        <w:rPr>
          <w:rFonts w:ascii="Lucida Fax" w:hAnsi="Lucida Fax"/>
          <w:sz w:val="28"/>
          <w:szCs w:val="28"/>
        </w:rPr>
      </w:pPr>
      <w:r w:rsidRPr="003A4489">
        <w:rPr>
          <w:rFonts w:ascii="Lucida Fax" w:hAnsi="Lucida Fax"/>
          <w:sz w:val="28"/>
          <w:szCs w:val="28"/>
        </w:rPr>
        <w:t>Impaired Muscle Tone</w:t>
      </w:r>
    </w:p>
    <w:p w:rsidR="003A4489" w:rsidRPr="003A4489" w:rsidRDefault="003A4489" w:rsidP="003A4489">
      <w:pPr>
        <w:rPr>
          <w:rFonts w:ascii="Lucida Fax" w:hAnsi="Lucida Fax"/>
          <w:sz w:val="28"/>
          <w:szCs w:val="28"/>
        </w:rPr>
      </w:pPr>
      <w:r w:rsidRPr="003A4489">
        <w:rPr>
          <w:rFonts w:ascii="Lucida Fax" w:hAnsi="Lucida Fax"/>
          <w:sz w:val="28"/>
          <w:szCs w:val="28"/>
        </w:rPr>
        <w:t xml:space="preserve">Down </w:t>
      </w:r>
      <w:proofErr w:type="gramStart"/>
      <w:r w:rsidRPr="003A4489">
        <w:rPr>
          <w:rFonts w:ascii="Lucida Fax" w:hAnsi="Lucida Fax"/>
          <w:sz w:val="28"/>
          <w:szCs w:val="28"/>
        </w:rPr>
        <w:t>Syndrome</w:t>
      </w:r>
      <w:proofErr w:type="gramEnd"/>
    </w:p>
    <w:p w:rsidR="003A4489" w:rsidRPr="003A4489" w:rsidRDefault="003A4489" w:rsidP="003A4489">
      <w:pPr>
        <w:rPr>
          <w:rFonts w:ascii="Lucida Fax" w:hAnsi="Lucida Fax"/>
          <w:sz w:val="28"/>
          <w:szCs w:val="28"/>
        </w:rPr>
      </w:pPr>
      <w:r w:rsidRPr="003A4489">
        <w:rPr>
          <w:rFonts w:ascii="Lucida Fax" w:hAnsi="Lucida Fax"/>
          <w:sz w:val="28"/>
          <w:szCs w:val="28"/>
        </w:rPr>
        <w:t>Cerebral Palsy</w:t>
      </w:r>
    </w:p>
    <w:p w:rsidR="003A4489" w:rsidRPr="003A4489" w:rsidRDefault="003A4489" w:rsidP="003A4489">
      <w:pPr>
        <w:rPr>
          <w:rFonts w:ascii="Lucida Fax" w:hAnsi="Lucida Fax"/>
          <w:sz w:val="28"/>
          <w:szCs w:val="28"/>
        </w:rPr>
      </w:pPr>
      <w:proofErr w:type="spellStart"/>
      <w:r w:rsidRPr="003A4489">
        <w:rPr>
          <w:rFonts w:ascii="Lucida Fax" w:hAnsi="Lucida Fax"/>
          <w:sz w:val="28"/>
          <w:szCs w:val="28"/>
        </w:rPr>
        <w:t>Torticollis</w:t>
      </w:r>
      <w:proofErr w:type="spellEnd"/>
    </w:p>
    <w:p w:rsidR="003A4489" w:rsidRPr="003A4489" w:rsidRDefault="003A4489" w:rsidP="003A4489">
      <w:pPr>
        <w:rPr>
          <w:rFonts w:ascii="Lucida Fax" w:hAnsi="Lucida Fax"/>
          <w:sz w:val="28"/>
          <w:szCs w:val="28"/>
        </w:rPr>
      </w:pPr>
      <w:r w:rsidRPr="003A4489">
        <w:rPr>
          <w:rFonts w:ascii="Lucida Fax" w:hAnsi="Lucida Fax"/>
          <w:sz w:val="28"/>
          <w:szCs w:val="28"/>
        </w:rPr>
        <w:t>Abnormal Movement Patterns</w:t>
      </w:r>
    </w:p>
    <w:p w:rsidR="003A4489" w:rsidRPr="003A4489" w:rsidRDefault="003A4489" w:rsidP="003A4489">
      <w:pPr>
        <w:rPr>
          <w:rFonts w:ascii="Lucida Fax" w:hAnsi="Lucida Fax"/>
          <w:sz w:val="28"/>
          <w:szCs w:val="28"/>
        </w:rPr>
      </w:pPr>
      <w:r w:rsidRPr="003A4489">
        <w:rPr>
          <w:rFonts w:ascii="Lucida Fax" w:hAnsi="Lucida Fax"/>
          <w:sz w:val="28"/>
          <w:szCs w:val="28"/>
        </w:rPr>
        <w:t>Early Intervention</w:t>
      </w:r>
    </w:p>
    <w:p w:rsidR="003A4489" w:rsidRPr="003A4489" w:rsidRDefault="003A4489" w:rsidP="003A4489">
      <w:pPr>
        <w:rPr>
          <w:rFonts w:ascii="Lucida Fax" w:hAnsi="Lucida Fax"/>
          <w:sz w:val="28"/>
          <w:szCs w:val="28"/>
        </w:rPr>
      </w:pPr>
      <w:r w:rsidRPr="003A4489">
        <w:rPr>
          <w:rFonts w:ascii="Lucida Fax" w:hAnsi="Lucida Fax"/>
          <w:sz w:val="28"/>
          <w:szCs w:val="28"/>
        </w:rPr>
        <w:t>Bike Riding</w:t>
      </w:r>
    </w:p>
    <w:p w:rsidR="003A4489" w:rsidRPr="003A4489" w:rsidRDefault="003A4489" w:rsidP="003A4489">
      <w:pPr>
        <w:rPr>
          <w:rFonts w:ascii="Lucida Fax" w:hAnsi="Lucida Fax"/>
          <w:sz w:val="28"/>
          <w:szCs w:val="28"/>
        </w:rPr>
      </w:pPr>
      <w:r w:rsidRPr="003A4489">
        <w:rPr>
          <w:rFonts w:ascii="Lucida Fax" w:hAnsi="Lucida Fax"/>
          <w:sz w:val="28"/>
          <w:szCs w:val="28"/>
        </w:rPr>
        <w:t>Sensory Integration</w:t>
      </w:r>
    </w:p>
    <w:p w:rsidR="003A4489" w:rsidRPr="003A4489" w:rsidRDefault="003A4489" w:rsidP="003A4489">
      <w:pPr>
        <w:rPr>
          <w:rFonts w:ascii="Lucida Fax" w:hAnsi="Lucida Fax"/>
          <w:sz w:val="28"/>
          <w:szCs w:val="28"/>
        </w:rPr>
      </w:pPr>
      <w:r w:rsidRPr="003A4489">
        <w:rPr>
          <w:rFonts w:ascii="Lucida Fax" w:hAnsi="Lucida Fax"/>
          <w:sz w:val="28"/>
          <w:szCs w:val="28"/>
        </w:rPr>
        <w:t>Toe walking</w:t>
      </w:r>
    </w:p>
    <w:p w:rsidR="008D1E8B" w:rsidRPr="003A4489" w:rsidRDefault="003A4489" w:rsidP="003A4489">
      <w:pPr>
        <w:rPr>
          <w:rFonts w:ascii="Lucida Fax" w:hAnsi="Lucida Fax"/>
          <w:sz w:val="28"/>
          <w:szCs w:val="28"/>
        </w:rPr>
      </w:pPr>
      <w:r w:rsidRPr="003A4489">
        <w:rPr>
          <w:rFonts w:ascii="Lucida Fax" w:hAnsi="Lucida Fax"/>
          <w:sz w:val="28"/>
          <w:szCs w:val="28"/>
        </w:rPr>
        <w:t>Wheelchair Mobility</w:t>
      </w:r>
    </w:p>
    <w:sectPr w:rsidR="008D1E8B" w:rsidRPr="003A4489" w:rsidSect="008D1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A4489"/>
    <w:rsid w:val="003A4489"/>
    <w:rsid w:val="008D1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E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</cp:lastModifiedBy>
  <cp:revision>1</cp:revision>
  <dcterms:created xsi:type="dcterms:W3CDTF">2010-02-25T03:33:00Z</dcterms:created>
  <dcterms:modified xsi:type="dcterms:W3CDTF">2010-02-25T03:37:00Z</dcterms:modified>
</cp:coreProperties>
</file>